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64" w:rsidRPr="00265B4D" w:rsidRDefault="00CD0D43">
      <w:pPr>
        <w:rPr>
          <w:sz w:val="24"/>
          <w:szCs w:val="24"/>
        </w:rPr>
      </w:pPr>
      <w:r w:rsidRPr="00265B4D">
        <w:rPr>
          <w:rFonts w:ascii="Verdana" w:eastAsia="Times New Roman" w:hAnsi="Verdana" w:cs="Times New Roman"/>
          <w:b/>
          <w:sz w:val="24"/>
          <w:szCs w:val="24"/>
          <w:lang w:eastAsia="pl-PL"/>
        </w:rPr>
        <w:t>PRZYJMOWANIE I ZAŁATWIANIE SPRAW</w:t>
      </w:r>
      <w:r w:rsidRPr="00265B4D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65B4D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t>1.Podania, wnioski i pisma interesantów są przyjmowane i załatwiane w dniach pracy kancelarii przedszkola od poniedziałku do piątku w godzinach od 8.00 do 15.00.</w:t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  <w:t>2.Sprawy związane z opieką, wychowaniem i dydaktyką prowadzą nauczyciele grup w zależności od bieżących potrzeb.</w:t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  <w:t>3.Sprawy można również załatwić korespondencyjnie kierując się na n/w adresy:</w:t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  <w:t>•Przedszkole Publiczne Nr 6 „Iskierka”, ul. Błońska 62 ;</w:t>
      </w:r>
      <w:r w:rsidR="00265B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             </w:t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05 – 870 Bieniewice</w:t>
      </w:r>
      <w:r w:rsidRPr="00265B4D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•E-mail:  </w:t>
      </w:r>
      <w:hyperlink r:id="rId4" w:history="1">
        <w:r w:rsidRPr="00265B4D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iskierka@blonie.pl</w:t>
        </w:r>
      </w:hyperlink>
    </w:p>
    <w:sectPr w:rsidR="000E3564" w:rsidRPr="00265B4D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D43"/>
    <w:rsid w:val="000E3564"/>
    <w:rsid w:val="00265B4D"/>
    <w:rsid w:val="006D1F11"/>
    <w:rsid w:val="00C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0D43"/>
    <w:rPr>
      <w:strike w:val="0"/>
      <w:dstrike w:val="0"/>
      <w:color w:val="BC000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kierka@bl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2014-01-05T13:14:00Z</dcterms:created>
  <dcterms:modified xsi:type="dcterms:W3CDTF">2014-01-05T13:25:00Z</dcterms:modified>
</cp:coreProperties>
</file>